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B1D" w:rsidRDefault="00000B1D" w:rsidP="00000B1D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VYĆÍSLENÍ  ŠKODY PŘÍMÉ, UŠLÉHO ZISKU A NÁSLEDNÝCH OPATŘENÍ K UVEDENÍ DO PŮVODNÍHO STAVU  OD PRASAT OBECNÝCH  (</w:t>
      </w:r>
      <w:r w:rsidRPr="00000B1D">
        <w:rPr>
          <w:b/>
          <w:i/>
          <w:sz w:val="24"/>
          <w:szCs w:val="24"/>
        </w:rPr>
        <w:t>Sus scrofa</w:t>
      </w:r>
      <w:r>
        <w:rPr>
          <w:b/>
          <w:i/>
          <w:sz w:val="24"/>
          <w:szCs w:val="24"/>
        </w:rPr>
        <w:t xml:space="preserve">) </w:t>
      </w:r>
      <w:r>
        <w:rPr>
          <w:b/>
          <w:sz w:val="24"/>
          <w:szCs w:val="24"/>
        </w:rPr>
        <w:t>NA POZEMKU VE SPOLUVLASTNICTVÍ  MANŽELŮ GREGOROVÝCH p.č. 517/1 V K.Ú. SMRKOVÝ TÝNEC PO RYTÍ</w:t>
      </w:r>
    </w:p>
    <w:p w:rsidR="00000B1D" w:rsidRDefault="00000B1D" w:rsidP="00000B1D">
      <w:pPr>
        <w:pStyle w:val="Bezmezer"/>
        <w:jc w:val="center"/>
        <w:rPr>
          <w:b/>
          <w:sz w:val="24"/>
          <w:szCs w:val="24"/>
        </w:rPr>
      </w:pPr>
    </w:p>
    <w:p w:rsidR="00000B1D" w:rsidRDefault="00000B1D" w:rsidP="00000B1D">
      <w:pPr>
        <w:pStyle w:val="Bezmezer"/>
        <w:jc w:val="both"/>
        <w:rPr>
          <w:b/>
          <w:sz w:val="24"/>
          <w:szCs w:val="24"/>
        </w:rPr>
      </w:pPr>
    </w:p>
    <w:p w:rsidR="00000B1D" w:rsidRDefault="00000B1D" w:rsidP="00000B1D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Datum ohledání:  24.09.2019</w:t>
      </w:r>
    </w:p>
    <w:p w:rsidR="00000B1D" w:rsidRDefault="00000B1D" w:rsidP="00000B1D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Ohledal: Ing. František Frola – zemědělský inženýr, osoba z VOMZ z myslivosti, autorizovaný KA/ČKA č. 02 041 a autorizovaná osoba MŽP EIA/SEA.</w:t>
      </w:r>
    </w:p>
    <w:p w:rsidR="00000B1D" w:rsidRDefault="00000B1D" w:rsidP="00000B1D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Zadání: 1. Vyčíslení škody přímé dle metodiky  „Pro oceňování náhrad škod způsobených užíváním honitby a zvěří na honebních pozemcích, polních plodinách, vinné révě, ovocných kulturách nebo lesních porostech“ autorů  JUDr. Antonín Charvát a Ing. Jan Mikulka CSc- VÚRV Praha, vydaný MZe  jako metodika </w:t>
      </w:r>
    </w:p>
    <w:p w:rsidR="00000B1D" w:rsidRDefault="00000B1D" w:rsidP="00000B1D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2. Vyčíslení ušlého zisku</w:t>
      </w:r>
      <w:r w:rsidR="00637D74">
        <w:rPr>
          <w:b/>
          <w:sz w:val="24"/>
          <w:szCs w:val="24"/>
        </w:rPr>
        <w:t xml:space="preserve">  - náhrada škody (majetkové újmy), ve smyslu § 3 odst. 2 písm. f) a § 2969 odst. 1 zákona č. 89/2012 Sb., Občanský zákoník za použití ekonomického software pro zemědělce</w:t>
      </w:r>
      <w:r w:rsidR="002240F4">
        <w:rPr>
          <w:b/>
          <w:sz w:val="24"/>
          <w:szCs w:val="24"/>
        </w:rPr>
        <w:t xml:space="preserve"> „SENO“ z 24.04.2014 , vypracovaného VÚŽV, v.v.i. Praha – Uhříněves.</w:t>
      </w:r>
    </w:p>
    <w:p w:rsidR="002240F4" w:rsidRDefault="002240F4" w:rsidP="00000B1D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3. Vyčíslení nákladů nutných na uvedení ploch do původního stavu před vznikem poškození na pozemku p. č. 517/1 v k.ú. Smrkový Týnec za využití  souboru cen ÚRS Praha z roku 2019 – soubor konstrukcí „Zemní práce a plochy a úpravy území.</w:t>
      </w:r>
    </w:p>
    <w:p w:rsidR="002240F4" w:rsidRDefault="002240F4" w:rsidP="00000B1D">
      <w:pPr>
        <w:pStyle w:val="Bezmezer"/>
        <w:jc w:val="both"/>
        <w:rPr>
          <w:b/>
          <w:sz w:val="24"/>
          <w:szCs w:val="24"/>
        </w:rPr>
      </w:pPr>
    </w:p>
    <w:p w:rsidR="002240F4" w:rsidRPr="002240F4" w:rsidRDefault="002240F4" w:rsidP="002240F4">
      <w:pPr>
        <w:pStyle w:val="Bezmezer"/>
        <w:jc w:val="center"/>
        <w:rPr>
          <w:b/>
          <w:sz w:val="32"/>
          <w:szCs w:val="32"/>
        </w:rPr>
      </w:pPr>
      <w:r w:rsidRPr="002240F4">
        <w:rPr>
          <w:b/>
          <w:sz w:val="32"/>
          <w:szCs w:val="32"/>
        </w:rPr>
        <w:t>V Y P R A C O V Á N Í</w:t>
      </w:r>
    </w:p>
    <w:p w:rsidR="00000B1D" w:rsidRPr="002240F4" w:rsidRDefault="00000B1D" w:rsidP="00000B1D">
      <w:pPr>
        <w:pStyle w:val="Bezmezer"/>
        <w:jc w:val="center"/>
        <w:rPr>
          <w:b/>
          <w:sz w:val="32"/>
          <w:szCs w:val="32"/>
        </w:rPr>
      </w:pPr>
    </w:p>
    <w:p w:rsidR="00000B1D" w:rsidRDefault="00000B1D" w:rsidP="00000B1D">
      <w:pPr>
        <w:pStyle w:val="Bezmezer"/>
        <w:jc w:val="center"/>
        <w:rPr>
          <w:b/>
          <w:sz w:val="24"/>
          <w:szCs w:val="24"/>
        </w:rPr>
      </w:pPr>
    </w:p>
    <w:p w:rsidR="002240F4" w:rsidRDefault="002240F4" w:rsidP="002240F4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VSTUPNÍ ÚDAJE:</w:t>
      </w:r>
    </w:p>
    <w:p w:rsidR="002240F4" w:rsidRDefault="00EE6BDB" w:rsidP="002240F4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Pozemek p. č. 517/1v k.ú. Smrkový Týnec, obec Rabštejnská Lhota má výměru 23.893 m2.</w:t>
      </w:r>
    </w:p>
    <w:p w:rsidR="00EE6BDB" w:rsidRPr="00EE6BDB" w:rsidRDefault="00EE6BDB" w:rsidP="002240F4">
      <w:pPr>
        <w:pStyle w:val="Bezmezer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Kvalifikovaný odhad poškození pozemku rytím prasaty (černou zvěří) je 34%. To je plocha </w:t>
      </w:r>
      <w:r w:rsidRPr="00EE6BDB">
        <w:rPr>
          <w:b/>
          <w:sz w:val="24"/>
          <w:szCs w:val="24"/>
        </w:rPr>
        <w:t>8.124 m2</w:t>
      </w:r>
    </w:p>
    <w:p w:rsidR="000A5C64" w:rsidRDefault="00000B1D" w:rsidP="00000B1D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240F4">
        <w:rPr>
          <w:sz w:val="24"/>
          <w:szCs w:val="24"/>
        </w:rPr>
        <w:t>1. Vyčíslení škody přímé.</w:t>
      </w:r>
    </w:p>
    <w:p w:rsidR="00534C6A" w:rsidRDefault="00EE6BDB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Podle uvedené metodiky (str. 22-23) Oceňování náhrady škod na zemědělských porostech – trvalé travní porosty  (a takto je definován pozemek 517/1 v druhu pozemku na LV č. 467)je </w:t>
      </w:r>
      <w:r w:rsidR="00534C6A">
        <w:rPr>
          <w:sz w:val="24"/>
          <w:szCs w:val="24"/>
        </w:rPr>
        <w:t xml:space="preserve"> u TTP v kategorii „louka“ pro výrobní zemědělskou oblast „obilnářskou“ 1 m2 charakterizován hodnotou 0,85 Kč.</w:t>
      </w:r>
    </w:p>
    <w:p w:rsidR="00534C6A" w:rsidRDefault="00534C6A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Výpočet</w:t>
      </w:r>
    </w:p>
    <w:p w:rsidR="00534C6A" w:rsidRPr="004B7393" w:rsidRDefault="00534C6A" w:rsidP="00000B1D">
      <w:pPr>
        <w:pStyle w:val="Bezmezer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B7393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8.124 m2   x  0,85 Kč/m2   </w:t>
      </w:r>
      <w:r w:rsidRPr="004B7393">
        <w:rPr>
          <w:b/>
          <w:sz w:val="24"/>
          <w:szCs w:val="24"/>
        </w:rPr>
        <w:t>=  6.905,- Kč</w:t>
      </w:r>
    </w:p>
    <w:p w:rsidR="00534C6A" w:rsidRPr="004B7393" w:rsidRDefault="00534C6A" w:rsidP="00000B1D">
      <w:pPr>
        <w:pStyle w:val="Bezmezer"/>
        <w:jc w:val="both"/>
        <w:rPr>
          <w:b/>
          <w:sz w:val="24"/>
          <w:szCs w:val="24"/>
        </w:rPr>
      </w:pPr>
    </w:p>
    <w:p w:rsidR="00534C6A" w:rsidRDefault="00534C6A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2. Vyčíslení ušlého zisku.</w:t>
      </w:r>
    </w:p>
    <w:p w:rsidR="00534C6A" w:rsidRDefault="00534C6A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Podle uvedeného software  „FarmProf“ VÚŽV – Seno  je uvažovaný výnos z 1 ha louky  ve výši 6,96 tun. Při výměře  0,8 ha  to je 5.568 tuny. Náklady na 1 ha pro výrobu tohoto objemu sena jsou 34.533,- Kč/ha. Na 08,ha to je 27.626,- Kč.</w:t>
      </w:r>
    </w:p>
    <w:p w:rsidR="00534C6A" w:rsidRDefault="00534C6A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Tržní hodnota 5,568 tuny sena v současných cenách je 1 q 1.200,- Kč. 6.96 tuny je 69,6 q.</w:t>
      </w:r>
    </w:p>
    <w:p w:rsidR="00534C6A" w:rsidRDefault="00534C6A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Výpočet</w:t>
      </w:r>
    </w:p>
    <w:p w:rsidR="00534C6A" w:rsidRDefault="00534C6A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Seno snížená produkce:……………………………………………. 55,68 q x  1.200,- Kč/q     = 66.816,- Kč</w:t>
      </w:r>
    </w:p>
    <w:p w:rsidR="00EE6BDB" w:rsidRDefault="00534C6A" w:rsidP="00000B1D">
      <w:pPr>
        <w:pStyle w:val="Bezmezer"/>
        <w:pBdr>
          <w:bottom w:val="single" w:sz="6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Marně vynaložené náklady na výrobu: …………………..</w:t>
      </w:r>
      <w:r w:rsidR="00C0256C">
        <w:rPr>
          <w:sz w:val="24"/>
          <w:szCs w:val="24"/>
        </w:rPr>
        <w:t xml:space="preserve"> 0.8124 x 34.533,- Kč/ha     = 28.054,- Kč</w:t>
      </w:r>
      <w:r>
        <w:rPr>
          <w:sz w:val="24"/>
          <w:szCs w:val="24"/>
        </w:rPr>
        <w:t xml:space="preserve">       </w:t>
      </w:r>
      <w:r w:rsidR="00EE6BDB">
        <w:rPr>
          <w:sz w:val="24"/>
          <w:szCs w:val="24"/>
        </w:rPr>
        <w:t xml:space="preserve"> </w:t>
      </w:r>
    </w:p>
    <w:p w:rsidR="00C0256C" w:rsidRPr="004B7393" w:rsidRDefault="00C0256C" w:rsidP="00000B1D">
      <w:pPr>
        <w:pStyle w:val="Bezmezer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4B7393">
        <w:rPr>
          <w:sz w:val="24"/>
          <w:szCs w:val="24"/>
        </w:rPr>
        <w:t xml:space="preserve">                                                        </w:t>
      </w:r>
      <w:r w:rsidR="004B7393" w:rsidRPr="004B7393">
        <w:rPr>
          <w:b/>
          <w:sz w:val="24"/>
          <w:szCs w:val="24"/>
        </w:rPr>
        <w:t xml:space="preserve">CELKEM:   94.870,-   Kč  </w:t>
      </w:r>
    </w:p>
    <w:p w:rsidR="002240F4" w:rsidRPr="004B7393" w:rsidRDefault="002240F4" w:rsidP="00000B1D">
      <w:pPr>
        <w:pStyle w:val="Bezmezer"/>
        <w:jc w:val="both"/>
        <w:rPr>
          <w:b/>
          <w:sz w:val="24"/>
          <w:szCs w:val="24"/>
        </w:rPr>
      </w:pPr>
    </w:p>
    <w:p w:rsidR="004B7393" w:rsidRDefault="004B7393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3. Vyčíslení nákladů nutných na uvedení ploch do původního stavu.</w:t>
      </w:r>
    </w:p>
    <w:p w:rsidR="004B7393" w:rsidRDefault="004B7393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Vzhledem k mozaikovosti rytí prasaty je nutné uvažovat i pro agrotechnické zásahy z celkovou rekultivací plochy. To znamená, že je uvažována celá výměra pozemku, to je 23.893 m2.</w:t>
      </w:r>
    </w:p>
    <w:p w:rsidR="004B7393" w:rsidRDefault="004B7393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Postup prací: 1. Základní hnojení půdy.</w:t>
      </w:r>
    </w:p>
    <w:p w:rsidR="004B7393" w:rsidRDefault="004B7393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2. úprava půdy podmítkou</w:t>
      </w:r>
    </w:p>
    <w:p w:rsidR="004B7393" w:rsidRDefault="004B7393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3. urovnání pozemku</w:t>
      </w:r>
    </w:p>
    <w:p w:rsidR="004B7393" w:rsidRDefault="004B7393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4. doplnění zeminy nebo substrátu</w:t>
      </w:r>
    </w:p>
    <w:p w:rsidR="004B7393" w:rsidRDefault="004B7393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5. plošné urovnání terénu po doplnění substrátu</w:t>
      </w:r>
    </w:p>
    <w:p w:rsidR="004B7393" w:rsidRDefault="004B7393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6. výsev travní směsi</w:t>
      </w:r>
    </w:p>
    <w:p w:rsidR="004B7393" w:rsidRDefault="004B7393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7. uválcování výsevku</w:t>
      </w:r>
    </w:p>
    <w:p w:rsidR="004B7393" w:rsidRDefault="004B7393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Materiálové náklady na travní semeno:</w:t>
      </w:r>
    </w:p>
    <w:p w:rsidR="004B7393" w:rsidRDefault="004B7393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1. luční směs 1 kg á 1.200,- Kč při výsevku  10,- Kg na 1 ha </w:t>
      </w:r>
    </w:p>
    <w:p w:rsidR="004B7393" w:rsidRDefault="004B7393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Následná údržba:</w:t>
      </w:r>
    </w:p>
    <w:p w:rsidR="004B7393" w:rsidRDefault="004B7393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1. provzdušňování travnaté plochy</w:t>
      </w:r>
    </w:p>
    <w:p w:rsidR="004B7393" w:rsidRDefault="004B7393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2.  vyvláčení trávníků. </w:t>
      </w:r>
    </w:p>
    <w:p w:rsidR="002240F4" w:rsidRDefault="004B7393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2240F4">
        <w:rPr>
          <w:sz w:val="24"/>
          <w:szCs w:val="24"/>
        </w:rPr>
        <w:t xml:space="preserve">       </w:t>
      </w:r>
    </w:p>
    <w:p w:rsidR="004B7393" w:rsidRDefault="004B7393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Výpočet</w:t>
      </w:r>
    </w:p>
    <w:p w:rsidR="00A03409" w:rsidRPr="00A03409" w:rsidRDefault="00A03409" w:rsidP="00000B1D">
      <w:pPr>
        <w:pStyle w:val="Bezmezer"/>
        <w:jc w:val="both"/>
        <w:rPr>
          <w:b/>
          <w:sz w:val="24"/>
          <w:szCs w:val="24"/>
        </w:rPr>
      </w:pPr>
      <w:r w:rsidRPr="00A03409">
        <w:rPr>
          <w:b/>
          <w:sz w:val="24"/>
          <w:szCs w:val="24"/>
        </w:rPr>
        <w:t>Základní úprava pozemků – rekultivace po rytí:</w:t>
      </w:r>
    </w:p>
    <w:p w:rsidR="004B7393" w:rsidRDefault="004B7393" w:rsidP="00000B1D">
      <w:pPr>
        <w:pStyle w:val="Bezmezer"/>
        <w:pBdr>
          <w:bottom w:val="single" w:sz="6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Položka ceníku          název pracovní operace  </w:t>
      </w:r>
      <w:r w:rsidR="00106C9C">
        <w:rPr>
          <w:sz w:val="24"/>
          <w:szCs w:val="24"/>
        </w:rPr>
        <w:t xml:space="preserve">       j</w:t>
      </w:r>
      <w:r>
        <w:rPr>
          <w:sz w:val="24"/>
          <w:szCs w:val="24"/>
        </w:rPr>
        <w:t>ed. cena    plocha       celkem náklad v Kč</w:t>
      </w:r>
    </w:p>
    <w:p w:rsidR="005E2276" w:rsidRDefault="004B7393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06C9C">
        <w:rPr>
          <w:sz w:val="24"/>
          <w:szCs w:val="24"/>
        </w:rPr>
        <w:t>183552113   hnojení půdy průmyslovými hnoj.      305,-/ha    23</w:t>
      </w:r>
      <w:r w:rsidR="00A04F12">
        <w:rPr>
          <w:sz w:val="24"/>
          <w:szCs w:val="24"/>
        </w:rPr>
        <w:t>.</w:t>
      </w:r>
      <w:r w:rsidR="00106C9C">
        <w:rPr>
          <w:sz w:val="24"/>
          <w:szCs w:val="24"/>
        </w:rPr>
        <w:t>893</w:t>
      </w:r>
      <w:r w:rsidR="005E2276">
        <w:rPr>
          <w:sz w:val="24"/>
          <w:szCs w:val="24"/>
        </w:rPr>
        <w:t xml:space="preserve"> m2</w:t>
      </w:r>
      <w:r w:rsidR="00106C9C">
        <w:rPr>
          <w:sz w:val="24"/>
          <w:szCs w:val="24"/>
        </w:rPr>
        <w:t xml:space="preserve">    </w:t>
      </w:r>
      <w:r w:rsidR="005E2276">
        <w:rPr>
          <w:sz w:val="24"/>
          <w:szCs w:val="24"/>
        </w:rPr>
        <w:t xml:space="preserve">     729,-</w:t>
      </w:r>
    </w:p>
    <w:p w:rsidR="004B7393" w:rsidRDefault="005E2276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2. 183551013   úprava půdy podmítkou</w:t>
      </w:r>
      <w:r w:rsidR="00106C9C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2.250,-/ha     23</w:t>
      </w:r>
      <w:r w:rsidR="00A04F12">
        <w:rPr>
          <w:sz w:val="24"/>
          <w:szCs w:val="24"/>
        </w:rPr>
        <w:t>.</w:t>
      </w:r>
      <w:r>
        <w:rPr>
          <w:sz w:val="24"/>
          <w:szCs w:val="24"/>
        </w:rPr>
        <w:t>893 m2     5.376,-</w:t>
      </w:r>
    </w:p>
    <w:p w:rsidR="005E2276" w:rsidRDefault="005E2276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3. 181101122   úprava pozemku urovnáním               24,00/m3     10 m3              240,-</w:t>
      </w:r>
    </w:p>
    <w:p w:rsidR="00A04F12" w:rsidRDefault="005E2276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183901148   doplnění zeminy neb substr. Do 50 m2 273,-/m2   </w:t>
      </w:r>
      <w:r w:rsidR="00A04F12">
        <w:rPr>
          <w:sz w:val="24"/>
          <w:szCs w:val="24"/>
        </w:rPr>
        <w:t>25              56.825,-</w:t>
      </w:r>
    </w:p>
    <w:p w:rsidR="005E2276" w:rsidRDefault="00A04F12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5. 181111111   pl. úprava terénu do 500m2                26,30/m2    8.124 m2 213.661,-</w:t>
      </w:r>
    </w:p>
    <w:p w:rsidR="00A04F12" w:rsidRDefault="00A04F12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6. 180451111  výsev travní směsi do 5 ha                  906,- Kč/ha   2,3893         2.165,-</w:t>
      </w:r>
    </w:p>
    <w:p w:rsidR="00A04F12" w:rsidRDefault="00A04F12" w:rsidP="00000B1D">
      <w:pPr>
        <w:pStyle w:val="Bezmezer"/>
        <w:pBdr>
          <w:bottom w:val="single" w:sz="6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7. 185803211  uválcování výsevu v rovině                     0,68 Kč/m2 23.893 m2 16.247,-</w:t>
      </w:r>
    </w:p>
    <w:p w:rsidR="00A04F12" w:rsidRDefault="00A04F12" w:rsidP="00000B1D">
      <w:pPr>
        <w:pStyle w:val="Bezmezer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Pr="00A04F12">
        <w:rPr>
          <w:b/>
          <w:sz w:val="24"/>
          <w:szCs w:val="24"/>
        </w:rPr>
        <w:t xml:space="preserve">CELKEM: 295.243,- Kč  </w:t>
      </w:r>
    </w:p>
    <w:p w:rsidR="00A04F12" w:rsidRDefault="00A04F12" w:rsidP="00000B1D">
      <w:pPr>
        <w:pStyle w:val="Bezmezer"/>
        <w:jc w:val="both"/>
        <w:rPr>
          <w:b/>
          <w:sz w:val="24"/>
          <w:szCs w:val="24"/>
        </w:rPr>
      </w:pPr>
    </w:p>
    <w:p w:rsidR="00A04F12" w:rsidRPr="00A03409" w:rsidRDefault="00A04F12" w:rsidP="00000B1D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>Materiálové náklady:</w:t>
      </w:r>
      <w:r w:rsidR="00A03409">
        <w:rPr>
          <w:b/>
          <w:sz w:val="24"/>
          <w:szCs w:val="24"/>
        </w:rPr>
        <w:t xml:space="preserve">  </w:t>
      </w:r>
      <w:r w:rsidR="00A03409">
        <w:rPr>
          <w:sz w:val="24"/>
          <w:szCs w:val="24"/>
        </w:rPr>
        <w:t>Nákup travní luční směsi.</w:t>
      </w:r>
    </w:p>
    <w:p w:rsidR="00A04F12" w:rsidRDefault="00A04F12" w:rsidP="00000B1D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2.3893   x 10 = 23.893    x 1.200,- Kč/Kg   = </w:t>
      </w:r>
      <w:r w:rsidRPr="00A03409">
        <w:rPr>
          <w:b/>
          <w:sz w:val="24"/>
          <w:szCs w:val="24"/>
        </w:rPr>
        <w:t xml:space="preserve">28.672,- Kč </w:t>
      </w:r>
    </w:p>
    <w:p w:rsidR="00A03409" w:rsidRDefault="00A03409" w:rsidP="00000B1D">
      <w:pPr>
        <w:pStyle w:val="Bezmezer"/>
        <w:jc w:val="both"/>
        <w:rPr>
          <w:b/>
          <w:sz w:val="24"/>
          <w:szCs w:val="24"/>
        </w:rPr>
      </w:pPr>
    </w:p>
    <w:p w:rsidR="00A03409" w:rsidRDefault="00A03409" w:rsidP="00000B1D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Následná údržba:</w:t>
      </w:r>
    </w:p>
    <w:p w:rsidR="00671A2D" w:rsidRDefault="00A03409" w:rsidP="00000B1D">
      <w:pPr>
        <w:pStyle w:val="Bezmezer"/>
        <w:pBdr>
          <w:bottom w:val="single" w:sz="6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Položka</w:t>
      </w:r>
      <w:r w:rsidR="00671A2D">
        <w:rPr>
          <w:sz w:val="24"/>
          <w:szCs w:val="24"/>
        </w:rPr>
        <w:t xml:space="preserve"> ceníku          název pracovní operace     jed. cena        plocha       celkem náklad v Kč</w:t>
      </w:r>
    </w:p>
    <w:p w:rsidR="00A03409" w:rsidRDefault="00671A2D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1.183451311     provzdušňování bez přísevu      10,60 Kč/m2    8.124 m2      86.114,- Kč</w:t>
      </w:r>
    </w:p>
    <w:p w:rsidR="00671A2D" w:rsidRDefault="00671A2D" w:rsidP="00000B1D">
      <w:pPr>
        <w:pStyle w:val="Bezmezer"/>
        <w:pBdr>
          <w:bottom w:val="single" w:sz="6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2. vyvláčení trávníku – TTP                                  8.810,- Kč/ha  2.3893 ha      21.050,- Kč</w:t>
      </w:r>
    </w:p>
    <w:p w:rsidR="00671A2D" w:rsidRDefault="00671A2D" w:rsidP="00000B1D">
      <w:pPr>
        <w:pStyle w:val="Bezmezer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671A2D">
        <w:rPr>
          <w:b/>
          <w:sz w:val="24"/>
          <w:szCs w:val="24"/>
        </w:rPr>
        <w:t>CELKEM:  107.164,- Kč</w:t>
      </w:r>
    </w:p>
    <w:p w:rsidR="00671A2D" w:rsidRDefault="00671A2D" w:rsidP="00000B1D">
      <w:pPr>
        <w:pStyle w:val="Bezmezer"/>
        <w:jc w:val="both"/>
        <w:rPr>
          <w:b/>
          <w:sz w:val="24"/>
          <w:szCs w:val="24"/>
        </w:rPr>
      </w:pPr>
    </w:p>
    <w:p w:rsidR="00671A2D" w:rsidRDefault="00671A2D" w:rsidP="00000B1D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REKAPITULACE:</w:t>
      </w:r>
    </w:p>
    <w:p w:rsidR="00671A2D" w:rsidRDefault="00671A2D" w:rsidP="00000B1D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Škoda přímá…………………………………………………………………………………………….6.905,- Kč</w:t>
      </w:r>
    </w:p>
    <w:p w:rsidR="00671A2D" w:rsidRDefault="00671A2D" w:rsidP="00000B1D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Ušlý zisk (snížená produkce sena)……………………………………………..……………94.870,- Kč</w:t>
      </w:r>
    </w:p>
    <w:p w:rsidR="00671A2D" w:rsidRDefault="00671A2D" w:rsidP="00000B1D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Náklady na uvedení do původního stavu ……………………………………………295.243,- Kč</w:t>
      </w:r>
    </w:p>
    <w:p w:rsidR="00671A2D" w:rsidRDefault="00671A2D" w:rsidP="00000B1D">
      <w:pPr>
        <w:pStyle w:val="Bezmezer"/>
        <w:pBdr>
          <w:bottom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Následná údržba……………………………………………………………………………………107.164,- Kč</w:t>
      </w:r>
    </w:p>
    <w:p w:rsidR="00671A2D" w:rsidRDefault="00671A2D" w:rsidP="00000B1D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C E L K E M:   504.182 Kč</w:t>
      </w:r>
    </w:p>
    <w:p w:rsidR="00671A2D" w:rsidRDefault="00671A2D" w:rsidP="00000B1D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Slovy: pětsetčtyřitisícjednostoosmdesátdvě korun českých</w:t>
      </w:r>
    </w:p>
    <w:p w:rsidR="00671A2D" w:rsidRDefault="00671A2D" w:rsidP="00000B1D">
      <w:pPr>
        <w:pStyle w:val="Bezmezer"/>
        <w:jc w:val="both"/>
        <w:rPr>
          <w:b/>
          <w:sz w:val="24"/>
          <w:szCs w:val="24"/>
        </w:rPr>
      </w:pPr>
    </w:p>
    <w:p w:rsidR="00671A2D" w:rsidRPr="00671A2D" w:rsidRDefault="00671A2D" w:rsidP="00000B1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Vypracoval: Ing. František Frola                     Hradec Králové  23.10.2019</w:t>
      </w:r>
    </w:p>
    <w:sectPr w:rsidR="00671A2D" w:rsidRPr="00671A2D" w:rsidSect="000A5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00B1D"/>
    <w:rsid w:val="00000B1D"/>
    <w:rsid w:val="000A5C64"/>
    <w:rsid w:val="00106C9C"/>
    <w:rsid w:val="002240F4"/>
    <w:rsid w:val="0040173B"/>
    <w:rsid w:val="004B7393"/>
    <w:rsid w:val="00534C6A"/>
    <w:rsid w:val="005E2276"/>
    <w:rsid w:val="00637D74"/>
    <w:rsid w:val="00671A2D"/>
    <w:rsid w:val="00A03409"/>
    <w:rsid w:val="00A04F12"/>
    <w:rsid w:val="00C0256C"/>
    <w:rsid w:val="00D74340"/>
    <w:rsid w:val="00ED66B0"/>
    <w:rsid w:val="00EE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00B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Frola</cp:lastModifiedBy>
  <cp:revision>2</cp:revision>
  <cp:lastPrinted>2019-10-24T08:00:00Z</cp:lastPrinted>
  <dcterms:created xsi:type="dcterms:W3CDTF">2020-02-20T16:09:00Z</dcterms:created>
  <dcterms:modified xsi:type="dcterms:W3CDTF">2020-02-20T16:09:00Z</dcterms:modified>
</cp:coreProperties>
</file>